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A0" w:rsidRPr="00840AA0" w:rsidRDefault="00840AA0" w:rsidP="00840AA0">
      <w:pPr>
        <w:jc w:val="center"/>
        <w:rPr>
          <w:sz w:val="28"/>
          <w:szCs w:val="28"/>
        </w:rPr>
      </w:pPr>
      <w:r w:rsidRPr="00840AA0">
        <w:rPr>
          <w:sz w:val="28"/>
          <w:szCs w:val="28"/>
        </w:rPr>
        <w:t>BENTON ZONING AND PLANNING COMMISSION</w:t>
      </w:r>
    </w:p>
    <w:p w:rsidR="007515ED" w:rsidRPr="007515ED" w:rsidRDefault="007515ED" w:rsidP="007515ED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BUSINESS MEETING AGENDA</w:t>
      </w:r>
    </w:p>
    <w:p w:rsidR="007515ED" w:rsidRPr="007515ED" w:rsidRDefault="007515ED" w:rsidP="007515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APRIL </w:t>
      </w:r>
      <w:r w:rsidR="00AA1CF8">
        <w:rPr>
          <w:sz w:val="28"/>
          <w:szCs w:val="28"/>
        </w:rPr>
        <w:t>11</w:t>
      </w:r>
      <w:r>
        <w:rPr>
          <w:sz w:val="28"/>
          <w:szCs w:val="28"/>
        </w:rPr>
        <w:t>, 2018</w:t>
      </w:r>
    </w:p>
    <w:p w:rsidR="00840AA0" w:rsidRPr="00840AA0" w:rsidRDefault="007515ED" w:rsidP="007515ED">
      <w:pPr>
        <w:jc w:val="center"/>
        <w:rPr>
          <w:sz w:val="28"/>
          <w:szCs w:val="28"/>
        </w:rPr>
      </w:pPr>
      <w:r w:rsidRPr="007515ED">
        <w:rPr>
          <w:sz w:val="28"/>
          <w:szCs w:val="28"/>
        </w:rPr>
        <w:t>TO FOLLOW PUBLIC HEA</w:t>
      </w:r>
      <w:bookmarkStart w:id="0" w:name="_GoBack"/>
      <w:bookmarkEnd w:id="0"/>
      <w:r w:rsidRPr="007515ED">
        <w:rPr>
          <w:sz w:val="28"/>
          <w:szCs w:val="28"/>
        </w:rPr>
        <w:t>RING</w:t>
      </w:r>
    </w:p>
    <w:p w:rsidR="00840AA0" w:rsidRPr="007515ED" w:rsidRDefault="00840AA0" w:rsidP="007515E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15ED">
        <w:rPr>
          <w:sz w:val="24"/>
          <w:szCs w:val="24"/>
        </w:rPr>
        <w:t>Call meeting to order</w:t>
      </w:r>
    </w:p>
    <w:p w:rsidR="00840AA0" w:rsidRPr="007515ED" w:rsidRDefault="00840AA0" w:rsidP="007515E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15ED">
        <w:rPr>
          <w:sz w:val="24"/>
          <w:szCs w:val="24"/>
        </w:rPr>
        <w:t>Roll call</w:t>
      </w:r>
    </w:p>
    <w:p w:rsidR="007515ED" w:rsidRPr="007515ED" w:rsidRDefault="007515ED" w:rsidP="007515E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15ED">
        <w:rPr>
          <w:sz w:val="24"/>
          <w:szCs w:val="24"/>
        </w:rPr>
        <w:t>Approval of minutes</w:t>
      </w:r>
    </w:p>
    <w:p w:rsidR="00757204" w:rsidRPr="007515ED" w:rsidRDefault="007515ED" w:rsidP="007515ED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7515ED">
        <w:rPr>
          <w:sz w:val="24"/>
          <w:szCs w:val="24"/>
        </w:rPr>
        <w:t xml:space="preserve">Regular Business Meeting March 7, 2018 </w:t>
      </w:r>
      <w:r w:rsidR="00840AA0" w:rsidRPr="007515ED">
        <w:rPr>
          <w:sz w:val="24"/>
          <w:szCs w:val="24"/>
        </w:rPr>
        <w:t>Adjourn public hearing</w:t>
      </w:r>
    </w:p>
    <w:p w:rsidR="007515ED" w:rsidRPr="007515ED" w:rsidRDefault="007515ED" w:rsidP="007515E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15ED">
        <w:rPr>
          <w:sz w:val="24"/>
          <w:szCs w:val="24"/>
        </w:rPr>
        <w:t>New Business</w:t>
      </w:r>
    </w:p>
    <w:p w:rsidR="007515ED" w:rsidRDefault="007515ED" w:rsidP="007515ED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7515ED">
        <w:rPr>
          <w:sz w:val="24"/>
          <w:szCs w:val="24"/>
        </w:rPr>
        <w:t>Discussion and/or Action On Applications For Zoning Changes</w:t>
      </w:r>
    </w:p>
    <w:p w:rsidR="007515ED" w:rsidRDefault="007515ED" w:rsidP="007515E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15ED">
        <w:rPr>
          <w:sz w:val="24"/>
          <w:szCs w:val="24"/>
        </w:rPr>
        <w:t>Old Business</w:t>
      </w:r>
    </w:p>
    <w:p w:rsidR="008F2D2B" w:rsidRPr="007515ED" w:rsidRDefault="008F2D2B" w:rsidP="008F2D2B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and/or Action regarding Lake Hamilton Phase I Subdivision Map</w:t>
      </w:r>
    </w:p>
    <w:p w:rsidR="007515ED" w:rsidRPr="007515ED" w:rsidRDefault="007515ED" w:rsidP="007515E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15ED">
        <w:rPr>
          <w:sz w:val="24"/>
          <w:szCs w:val="24"/>
        </w:rPr>
        <w:t>Miscellaneous Business</w:t>
      </w:r>
    </w:p>
    <w:p w:rsidR="007515ED" w:rsidRPr="007515ED" w:rsidRDefault="007515ED" w:rsidP="007515E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15ED">
        <w:rPr>
          <w:sz w:val="24"/>
          <w:szCs w:val="24"/>
        </w:rPr>
        <w:t>Public Comments</w:t>
      </w:r>
    </w:p>
    <w:p w:rsidR="007515ED" w:rsidRPr="007515ED" w:rsidRDefault="007515ED" w:rsidP="007515E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15ED">
        <w:rPr>
          <w:sz w:val="24"/>
          <w:szCs w:val="24"/>
        </w:rPr>
        <w:t>Next Regular Business Meeting May 2, 2018</w:t>
      </w:r>
    </w:p>
    <w:p w:rsidR="007515ED" w:rsidRPr="007515ED" w:rsidRDefault="007515ED" w:rsidP="007515E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15ED">
        <w:rPr>
          <w:sz w:val="24"/>
          <w:szCs w:val="24"/>
        </w:rPr>
        <w:t>Adjournment</w:t>
      </w:r>
    </w:p>
    <w:sectPr w:rsidR="007515ED" w:rsidRPr="007515ED" w:rsidSect="00840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2B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1C066B"/>
    <w:multiLevelType w:val="hybridMultilevel"/>
    <w:tmpl w:val="C980D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A0"/>
    <w:rsid w:val="0002108C"/>
    <w:rsid w:val="00275C86"/>
    <w:rsid w:val="004E21B6"/>
    <w:rsid w:val="007515ED"/>
    <w:rsid w:val="00840AA0"/>
    <w:rsid w:val="008F2D2B"/>
    <w:rsid w:val="00A315E5"/>
    <w:rsid w:val="00A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AD06"/>
  <w15:chartTrackingRefBased/>
  <w15:docId w15:val="{4D31AB57-5C0D-40C8-B039-A7BF90A6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Collier</dc:creator>
  <cp:keywords/>
  <dc:description/>
  <cp:lastModifiedBy>Garrett Collier</cp:lastModifiedBy>
  <cp:revision>2</cp:revision>
  <dcterms:created xsi:type="dcterms:W3CDTF">2018-04-05T01:52:00Z</dcterms:created>
  <dcterms:modified xsi:type="dcterms:W3CDTF">2018-04-05T01:52:00Z</dcterms:modified>
</cp:coreProperties>
</file>